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222CA" w14:textId="2EAB8F9E" w:rsidR="00575008" w:rsidRDefault="00575008" w:rsidP="00575008">
      <w:pPr>
        <w:pStyle w:val="Kop1"/>
      </w:pPr>
      <w:r>
        <w:t xml:space="preserve">Model opdracht voor de </w:t>
      </w:r>
      <w:r w:rsidR="002D0889">
        <w:t>verkenning</w:t>
      </w:r>
    </w:p>
    <w:p w14:paraId="7C90953B" w14:textId="77777777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Voordracht verkenner </w:t>
      </w:r>
    </w:p>
    <w:p w14:paraId="51B9EF32" w14:textId="77777777" w:rsidR="000C3292" w:rsidRPr="000C3292" w:rsidRDefault="000C3292" w:rsidP="000C3292">
      <w:pPr>
        <w:pStyle w:val="Lijstalinea"/>
        <w:numPr>
          <w:ilvl w:val="0"/>
          <w:numId w:val="6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Partij(en) hebben de heer/mevrouw [naam] benaderd om als verkenner gesprekken te voeren.  </w:t>
      </w:r>
    </w:p>
    <w:p w14:paraId="651A2741" w14:textId="77777777" w:rsidR="000C3292" w:rsidRPr="000C3292" w:rsidRDefault="000C3292" w:rsidP="000C3292">
      <w:pPr>
        <w:pStyle w:val="Lijstalinea"/>
        <w:numPr>
          <w:ilvl w:val="0"/>
          <w:numId w:val="6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De heer/mevrouw [naam] is thans [functie] en is op korte termijn beschikbaar om aan de slag te gaan. </w:t>
      </w:r>
    </w:p>
    <w:p w14:paraId="3760DD81" w14:textId="77777777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 </w:t>
      </w:r>
    </w:p>
    <w:p w14:paraId="1A1E5F21" w14:textId="77777777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Opdracht aan de verkenner </w:t>
      </w:r>
    </w:p>
    <w:p w14:paraId="1A34307C" w14:textId="77777777" w:rsidR="000C3292" w:rsidRPr="000C3292" w:rsidRDefault="000C3292" w:rsidP="000C3292">
      <w:pPr>
        <w:pStyle w:val="Lijstalinea"/>
        <w:numPr>
          <w:ilvl w:val="0"/>
          <w:numId w:val="7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Verken de mogelijkheden die partijen geschikt achten voor het vormen van een: </w:t>
      </w:r>
    </w:p>
    <w:p w14:paraId="5F34C110" w14:textId="3EE1A469" w:rsidR="000C3292" w:rsidRPr="000C3292" w:rsidRDefault="000C3292" w:rsidP="000C3292">
      <w:pPr>
        <w:pStyle w:val="Lijstalinea"/>
        <w:numPr>
          <w:ilvl w:val="0"/>
          <w:numId w:val="7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Een </w:t>
      </w:r>
      <w:r w:rsidR="001A621E">
        <w:rPr>
          <w:bCs/>
          <w:sz w:val="24"/>
          <w:szCs w:val="32"/>
        </w:rPr>
        <w:t>breed</w:t>
      </w:r>
      <w:r w:rsidRPr="000C3292">
        <w:rPr>
          <w:bCs/>
          <w:sz w:val="24"/>
          <w:szCs w:val="32"/>
        </w:rPr>
        <w:t xml:space="preserve"> </w:t>
      </w:r>
      <w:r w:rsidR="001A621E">
        <w:rPr>
          <w:bCs/>
          <w:sz w:val="24"/>
          <w:szCs w:val="32"/>
        </w:rPr>
        <w:t>bestuurs</w:t>
      </w:r>
      <w:r w:rsidRPr="000C3292">
        <w:rPr>
          <w:bCs/>
          <w:sz w:val="24"/>
          <w:szCs w:val="32"/>
        </w:rPr>
        <w:t xml:space="preserve">akkoord; </w:t>
      </w:r>
    </w:p>
    <w:p w14:paraId="05DF6F9D" w14:textId="77777777" w:rsidR="000C3292" w:rsidRPr="000C3292" w:rsidRDefault="000C3292" w:rsidP="000C3292">
      <w:pPr>
        <w:pStyle w:val="Lijstalinea"/>
        <w:numPr>
          <w:ilvl w:val="0"/>
          <w:numId w:val="7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Een stabiele meerderheidscoalitie; </w:t>
      </w:r>
    </w:p>
    <w:p w14:paraId="67C9839E" w14:textId="77777777" w:rsidR="000C3292" w:rsidRPr="000C3292" w:rsidRDefault="000C3292" w:rsidP="000C3292">
      <w:pPr>
        <w:pStyle w:val="Lijstalinea"/>
        <w:numPr>
          <w:ilvl w:val="0"/>
          <w:numId w:val="7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… </w:t>
      </w:r>
    </w:p>
    <w:p w14:paraId="67FCC629" w14:textId="6FCEB686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 ..welke: </w:t>
      </w:r>
    </w:p>
    <w:p w14:paraId="674AFC64" w14:textId="77777777" w:rsidR="000C3292" w:rsidRPr="000C3292" w:rsidRDefault="000C3292" w:rsidP="000C3292">
      <w:pPr>
        <w:pStyle w:val="Lijstalinea"/>
        <w:numPr>
          <w:ilvl w:val="0"/>
          <w:numId w:val="8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recht doet aan de uitslag van de verkiezingen; </w:t>
      </w:r>
    </w:p>
    <w:p w14:paraId="42C17EF1" w14:textId="3B9B01E0" w:rsidR="000C3292" w:rsidRPr="000C3292" w:rsidRDefault="000C3292" w:rsidP="000C3292">
      <w:pPr>
        <w:pStyle w:val="Lijstalinea"/>
        <w:numPr>
          <w:ilvl w:val="0"/>
          <w:numId w:val="8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>een programma oplevert dat richting geeft aan de opgaven voor on</w:t>
      </w:r>
      <w:r w:rsidR="001A621E">
        <w:rPr>
          <w:bCs/>
          <w:sz w:val="24"/>
          <w:szCs w:val="32"/>
        </w:rPr>
        <w:t xml:space="preserve">s waterschap </w:t>
      </w:r>
      <w:r w:rsidRPr="000C3292">
        <w:rPr>
          <w:bCs/>
          <w:sz w:val="24"/>
          <w:szCs w:val="32"/>
        </w:rPr>
        <w:t xml:space="preserve">in deze bestuursperiode; </w:t>
      </w:r>
    </w:p>
    <w:p w14:paraId="142FABA3" w14:textId="62856895" w:rsidR="000C3292" w:rsidRPr="000C3292" w:rsidRDefault="000C3292" w:rsidP="000C3292">
      <w:pPr>
        <w:pStyle w:val="Lijstalinea"/>
        <w:numPr>
          <w:ilvl w:val="0"/>
          <w:numId w:val="8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een stabiel </w:t>
      </w:r>
      <w:r w:rsidR="001A621E">
        <w:rPr>
          <w:bCs/>
          <w:sz w:val="24"/>
          <w:szCs w:val="32"/>
        </w:rPr>
        <w:t>dagelijks bestuur</w:t>
      </w:r>
      <w:r w:rsidRPr="000C3292">
        <w:rPr>
          <w:bCs/>
          <w:sz w:val="24"/>
          <w:szCs w:val="32"/>
        </w:rPr>
        <w:t xml:space="preserve"> kan vormen voor de komende vier jaren. </w:t>
      </w:r>
    </w:p>
    <w:p w14:paraId="03D835A7" w14:textId="77777777" w:rsidR="000C3292" w:rsidRPr="000C3292" w:rsidRDefault="000C3292" w:rsidP="000C3292">
      <w:pPr>
        <w:pStyle w:val="Lijstalinea"/>
        <w:numPr>
          <w:ilvl w:val="0"/>
          <w:numId w:val="8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… </w:t>
      </w:r>
    </w:p>
    <w:p w14:paraId="188F0C4E" w14:textId="77777777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 </w:t>
      </w:r>
    </w:p>
    <w:p w14:paraId="42D7CE7F" w14:textId="77777777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Werkwijze </w:t>
      </w:r>
    </w:p>
    <w:p w14:paraId="6C19C6E2" w14:textId="77777777" w:rsidR="000C3292" w:rsidRPr="000C3292" w:rsidRDefault="000C3292" w:rsidP="000C3292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Voor deze verkenning gelden wat betreft de werkwijze de volgende uitgangspunten: </w:t>
      </w:r>
    </w:p>
    <w:p w14:paraId="33EFC9C2" w14:textId="77777777" w:rsidR="000C3292" w:rsidRPr="000C3292" w:rsidRDefault="000C3292" w:rsidP="000C3292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De verkenner spreekt tenminste eenmaal vertrouwelijk en in beslotenheid met twee vertegenwoordigers van iedere partij. </w:t>
      </w:r>
    </w:p>
    <w:p w14:paraId="111BE27C" w14:textId="77777777" w:rsidR="000C3292" w:rsidRPr="000C3292" w:rsidRDefault="000C3292" w:rsidP="000C3292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Van elk gesprek wordt een verslag op hoofdlijnen gemaakt dat na verificatie door de gesprekspartners als bijlage in het eindverslag van de verkenner terechtkomt. </w:t>
      </w:r>
    </w:p>
    <w:p w14:paraId="75CC5BB4" w14:textId="77777777" w:rsidR="000C3292" w:rsidRPr="000C3292" w:rsidRDefault="000C3292" w:rsidP="000C3292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De verkenner brengt een openbaar, schriftelijk verslag uit van zijn/haar bevindingen. </w:t>
      </w:r>
    </w:p>
    <w:p w14:paraId="3BE6EC1F" w14:textId="77777777" w:rsidR="000C3292" w:rsidRPr="000C3292" w:rsidRDefault="000C3292" w:rsidP="000C3292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Daarna volgt een openbare bijeenkomst waarin de verkenner verslag doet van haar/zijn bevindingen. </w:t>
      </w:r>
    </w:p>
    <w:p w14:paraId="24FD321C" w14:textId="0AD53086" w:rsidR="000C3292" w:rsidRPr="000C3292" w:rsidRDefault="000C3292" w:rsidP="000C3292">
      <w:pPr>
        <w:pStyle w:val="Lijstalinea"/>
        <w:numPr>
          <w:ilvl w:val="0"/>
          <w:numId w:val="9"/>
        </w:num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De gesprekken vinden plaats op een externe locatie, onder secretariaat en ondersteuning van de </w:t>
      </w:r>
      <w:r w:rsidR="001A621E">
        <w:rPr>
          <w:bCs/>
          <w:sz w:val="24"/>
          <w:szCs w:val="32"/>
        </w:rPr>
        <w:t>secretaris-directeur/bestuursadviseur/griffier</w:t>
      </w:r>
      <w:r w:rsidRPr="000C3292">
        <w:rPr>
          <w:bCs/>
          <w:sz w:val="24"/>
          <w:szCs w:val="32"/>
        </w:rPr>
        <w:t xml:space="preserve">. </w:t>
      </w:r>
    </w:p>
    <w:p w14:paraId="207835A3" w14:textId="77777777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 </w:t>
      </w:r>
    </w:p>
    <w:p w14:paraId="3EAE8369" w14:textId="77777777" w:rsidR="000C3292" w:rsidRPr="000C3292" w:rsidRDefault="000C3292" w:rsidP="000C3292">
      <w:pPr>
        <w:rPr>
          <w:b/>
          <w:sz w:val="24"/>
          <w:szCs w:val="32"/>
        </w:rPr>
      </w:pPr>
      <w:r w:rsidRPr="000C3292">
        <w:rPr>
          <w:b/>
          <w:sz w:val="24"/>
          <w:szCs w:val="32"/>
        </w:rPr>
        <w:t xml:space="preserve">Planning </w:t>
      </w:r>
    </w:p>
    <w:p w14:paraId="7ECE72E2" w14:textId="2B357B1B" w:rsidR="00575008" w:rsidRPr="00575008" w:rsidRDefault="000C3292" w:rsidP="000C3292">
      <w:pPr>
        <w:rPr>
          <w:bCs/>
          <w:sz w:val="24"/>
          <w:szCs w:val="32"/>
        </w:rPr>
      </w:pPr>
      <w:r w:rsidRPr="000C3292">
        <w:rPr>
          <w:bCs/>
          <w:sz w:val="24"/>
          <w:szCs w:val="32"/>
        </w:rPr>
        <w:t xml:space="preserve">Na vaststelling van de opdracht zal de </w:t>
      </w:r>
      <w:r w:rsidR="001A621E">
        <w:rPr>
          <w:bCs/>
          <w:sz w:val="24"/>
          <w:szCs w:val="32"/>
        </w:rPr>
        <w:t>secretaris-directeur/bestuursadviseur/griffier</w:t>
      </w:r>
      <w:r w:rsidR="001A621E" w:rsidRPr="000C3292">
        <w:rPr>
          <w:bCs/>
          <w:sz w:val="24"/>
          <w:szCs w:val="32"/>
        </w:rPr>
        <w:t xml:space="preserve"> </w:t>
      </w:r>
      <w:r w:rsidRPr="000C3292">
        <w:rPr>
          <w:bCs/>
          <w:sz w:val="24"/>
          <w:szCs w:val="32"/>
        </w:rPr>
        <w:t xml:space="preserve">in overleg met de partijen en de </w:t>
      </w:r>
      <w:r w:rsidR="001A621E">
        <w:rPr>
          <w:bCs/>
          <w:sz w:val="24"/>
          <w:szCs w:val="32"/>
        </w:rPr>
        <w:t>verkenner</w:t>
      </w:r>
      <w:r w:rsidRPr="000C3292">
        <w:rPr>
          <w:bCs/>
          <w:sz w:val="24"/>
          <w:szCs w:val="32"/>
        </w:rPr>
        <w:t xml:space="preserve"> op korte termijn de afspraken inplannen. Voor de verkenning wordt een periode van 3 weken genomen. </w:t>
      </w:r>
    </w:p>
    <w:sectPr w:rsidR="00575008" w:rsidRPr="00575008" w:rsidSect="000C329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B310B"/>
    <w:multiLevelType w:val="hybridMultilevel"/>
    <w:tmpl w:val="59EAFEC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270E0"/>
    <w:multiLevelType w:val="hybridMultilevel"/>
    <w:tmpl w:val="332C78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D90CC9"/>
    <w:multiLevelType w:val="hybridMultilevel"/>
    <w:tmpl w:val="72BAB9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402BB9"/>
    <w:multiLevelType w:val="hybridMultilevel"/>
    <w:tmpl w:val="45D69E9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8D54F6"/>
    <w:multiLevelType w:val="hybridMultilevel"/>
    <w:tmpl w:val="5C302D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301F8D"/>
    <w:multiLevelType w:val="hybridMultilevel"/>
    <w:tmpl w:val="3D94C4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A0441C"/>
    <w:multiLevelType w:val="hybridMultilevel"/>
    <w:tmpl w:val="67AC9D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8607E3"/>
    <w:multiLevelType w:val="hybridMultilevel"/>
    <w:tmpl w:val="951606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9E2ACB"/>
    <w:multiLevelType w:val="hybridMultilevel"/>
    <w:tmpl w:val="DC6A5E5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1889222">
    <w:abstractNumId w:val="3"/>
  </w:num>
  <w:num w:numId="2" w16cid:durableId="524251542">
    <w:abstractNumId w:val="7"/>
  </w:num>
  <w:num w:numId="3" w16cid:durableId="1916935797">
    <w:abstractNumId w:val="2"/>
  </w:num>
  <w:num w:numId="4" w16cid:durableId="700520504">
    <w:abstractNumId w:val="6"/>
  </w:num>
  <w:num w:numId="5" w16cid:durableId="854148118">
    <w:abstractNumId w:val="4"/>
  </w:num>
  <w:num w:numId="6" w16cid:durableId="237595822">
    <w:abstractNumId w:val="1"/>
  </w:num>
  <w:num w:numId="7" w16cid:durableId="276713954">
    <w:abstractNumId w:val="0"/>
  </w:num>
  <w:num w:numId="8" w16cid:durableId="1618560806">
    <w:abstractNumId w:val="5"/>
  </w:num>
  <w:num w:numId="9" w16cid:durableId="21204932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008"/>
    <w:rsid w:val="000C3292"/>
    <w:rsid w:val="001A621E"/>
    <w:rsid w:val="002D0889"/>
    <w:rsid w:val="00575008"/>
    <w:rsid w:val="006842D1"/>
    <w:rsid w:val="00972BA4"/>
    <w:rsid w:val="009B6314"/>
    <w:rsid w:val="00E0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838DB"/>
  <w15:chartTrackingRefBased/>
  <w15:docId w15:val="{371AA3EE-6B57-4AC1-9E45-CDC58724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5008"/>
    <w:pPr>
      <w:spacing w:before="240" w:after="240" w:line="240" w:lineRule="auto"/>
    </w:pPr>
    <w:rPr>
      <w:rFonts w:ascii="Corbel" w:hAnsi="Corbel"/>
      <w:kern w:val="0"/>
      <w:sz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75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5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5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5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5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5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5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5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5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75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75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75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500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500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500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500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500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50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50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5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5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75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5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7500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7500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7500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50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7500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5008"/>
    <w:rPr>
      <w:b/>
      <w:bCs/>
      <w:smallCaps/>
      <w:color w:val="0F4761" w:themeColor="accent1" w:themeShade="BF"/>
      <w:spacing w:val="5"/>
    </w:rPr>
  </w:style>
  <w:style w:type="paragraph" w:customStyle="1" w:styleId="Blokblauw">
    <w:name w:val="Blok blauw"/>
    <w:basedOn w:val="Standaard"/>
    <w:qFormat/>
    <w:rsid w:val="00575008"/>
    <w:pPr>
      <w:pBdr>
        <w:top w:val="single" w:sz="48" w:space="1" w:color="BEDBEA"/>
        <w:left w:val="single" w:sz="48" w:space="4" w:color="BEDBEA"/>
        <w:bottom w:val="single" w:sz="48" w:space="1" w:color="BEDBEA"/>
        <w:right w:val="single" w:sz="48" w:space="4" w:color="BEDBEA"/>
      </w:pBdr>
      <w:shd w:val="solid" w:color="BEDBEA" w:fill="BEDBEA"/>
      <w:spacing w:before="360" w:after="360"/>
    </w:pPr>
    <w:rPr>
      <w:color w:val="000000" w:themeColor="text1"/>
      <w:sz w:val="20"/>
    </w:rPr>
  </w:style>
  <w:style w:type="paragraph" w:styleId="Geenafstand">
    <w:name w:val="No Spacing"/>
    <w:uiPriority w:val="1"/>
    <w:qFormat/>
    <w:rsid w:val="00575008"/>
    <w:pPr>
      <w:spacing w:after="0" w:line="240" w:lineRule="auto"/>
    </w:pPr>
    <w:rPr>
      <w:rFonts w:ascii="Corbel" w:hAnsi="Corbel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5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4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7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5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9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5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8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1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5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96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16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8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9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2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4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83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4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6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C1DDCFB9CED4697AB3B764CBDFE8B" ma:contentTypeVersion="16" ma:contentTypeDescription="Een nieuw document maken." ma:contentTypeScope="" ma:versionID="183ca1e5daf837587648bb493181c213">
  <xsd:schema xmlns:xsd="http://www.w3.org/2001/XMLSchema" xmlns:xs="http://www.w3.org/2001/XMLSchema" xmlns:p="http://schemas.microsoft.com/office/2006/metadata/properties" xmlns:ns2="4e30fa33-79bf-4a05-969a-cdc8cc253892" xmlns:ns3="1540a006-39e2-4ce9-aea9-e7e928b36b8d" targetNamespace="http://schemas.microsoft.com/office/2006/metadata/properties" ma:root="true" ma:fieldsID="d771853137068ca0be3c84851014ff90" ns2:_="" ns3:_="">
    <xsd:import namespace="4e30fa33-79bf-4a05-969a-cdc8cc253892"/>
    <xsd:import namespace="1540a006-39e2-4ce9-aea9-e7e928b36b8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0fa33-79bf-4a05-969a-cdc8cc25389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b5c7e51-0fb2-4e88-872d-c565f84f1b8a}" ma:internalName="TaxCatchAll" ma:showField="CatchAllData" ma:web="4e30fa33-79bf-4a05-969a-cdc8cc253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0a006-39e2-4ce9-aea9-e7e928b36b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fd02a1e-2bf4-4950-a4ac-9894efe395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40a006-39e2-4ce9-aea9-e7e928b36b8d">
      <Terms xmlns="http://schemas.microsoft.com/office/infopath/2007/PartnerControls"/>
    </lcf76f155ced4ddcb4097134ff3c332f>
    <TaxCatchAll xmlns="4e30fa33-79bf-4a05-969a-cdc8cc253892" xsi:nil="true"/>
    <_dlc_DocId xmlns="4e30fa33-79bf-4a05-969a-cdc8cc253892">577WQPT72SDW-1390183097-80119</_dlc_DocId>
    <_dlc_DocIdUrl xmlns="4e30fa33-79bf-4a05-969a-cdc8cc253892">
      <Url>https://neckervannaem.sharepoint.com/sites/Marketing/_layouts/15/DocIdRedir.aspx?ID=577WQPT72SDW-1390183097-80119</Url>
      <Description>577WQPT72SDW-1390183097-80119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9FC301-362A-43BD-9960-FE07780FA95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F90CC98-A78D-4626-BEC6-F14323B8B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0fa33-79bf-4a05-969a-cdc8cc253892"/>
    <ds:schemaRef ds:uri="1540a006-39e2-4ce9-aea9-e7e928b36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448497-9F99-4EEF-8418-0AC53FD1265F}">
  <ds:schemaRefs>
    <ds:schemaRef ds:uri="http://schemas.microsoft.com/office/2006/metadata/properties"/>
    <ds:schemaRef ds:uri="http://schemas.microsoft.com/office/infopath/2007/PartnerControls"/>
    <ds:schemaRef ds:uri="1540a006-39e2-4ce9-aea9-e7e928b36b8d"/>
    <ds:schemaRef ds:uri="4e30fa33-79bf-4a05-969a-cdc8cc253892"/>
  </ds:schemaRefs>
</ds:datastoreItem>
</file>

<file path=customXml/itemProps4.xml><?xml version="1.0" encoding="utf-8"?>
<ds:datastoreItem xmlns:ds="http://schemas.openxmlformats.org/officeDocument/2006/customXml" ds:itemID="{CC2D85AA-1128-49D6-9902-5F79EA4C17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 van Meijeren</dc:creator>
  <cp:keywords/>
  <dc:description/>
  <cp:lastModifiedBy>Job van Meijeren</cp:lastModifiedBy>
  <cp:revision>5</cp:revision>
  <dcterms:created xsi:type="dcterms:W3CDTF">2025-06-03T19:22:00Z</dcterms:created>
  <dcterms:modified xsi:type="dcterms:W3CDTF">2026-06-11T13:28:00Z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0x010100B9DC1DDCFB9CED4697AB3B764CBDFE8B</vt:lpwstr>
  </property>
  <property fmtid="{D5CDD505-2E9C-101B-9397-08002B2CF9AE}" pid="3" name="MediaServiceImageTags">
    <vt:lpwstr/>
  </property>
  <property fmtid="{D5CDD505-2E9C-101B-9397-08002B2CF9AE}" pid="4" name="_dlc_DocIdItemGuid">
    <vt:lpwstr>082c214f-d371-4716-8a69-c529e28d02e4</vt:lpwstr>
  </property>
</Properties>
</file>